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BF" w:rsidRDefault="008556BF" w:rsidP="00092673">
      <w:pPr>
        <w:jc w:val="center"/>
      </w:pPr>
    </w:p>
    <w:p w:rsidR="00092673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F06D3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Інформація про основні 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показники здійснення судочинства ЖОАС</w:t>
      </w:r>
    </w:p>
    <w:p w:rsidR="005B0EFE" w:rsidRPr="00D05804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за січень </w:t>
      </w:r>
      <w:r w:rsidR="00432485"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–</w:t>
      </w:r>
      <w:r w:rsidR="00421FA0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травень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20</w:t>
      </w:r>
      <w:r w:rsidR="006E238A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20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року</w:t>
      </w:r>
    </w:p>
    <w:p w:rsidR="005B0EFE" w:rsidRPr="00D05804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</w:rPr>
      </w:pPr>
    </w:p>
    <w:p w:rsidR="005B0EFE" w:rsidRDefault="00C64918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hyperlink r:id="rId4" w:history="1">
        <w:r w:rsidR="005B0EFE">
          <w:rPr>
            <w:rStyle w:val="a5"/>
            <w:rFonts w:ascii="HelveticaNeueCyr-Roman" w:hAnsi="HelveticaNeueCyr-Roman"/>
            <w:color w:val="23527C"/>
          </w:rPr>
          <w:t>Порівняльна таблиця показників здійснення судочинства Житомирського окружного адміністративного суд</w:t>
        </w:r>
        <w:r w:rsidR="00092673">
          <w:rPr>
            <w:rStyle w:val="a5"/>
            <w:rFonts w:ascii="HelveticaNeueCyr-Roman" w:hAnsi="HelveticaNeueCyr-Roman"/>
            <w:color w:val="23527C"/>
          </w:rPr>
          <w:t>у за період з 01.01.20</w:t>
        </w:r>
        <w:r w:rsidR="006E238A">
          <w:rPr>
            <w:rStyle w:val="a5"/>
            <w:rFonts w:ascii="HelveticaNeueCyr-Roman" w:hAnsi="HelveticaNeueCyr-Roman"/>
            <w:color w:val="23527C"/>
          </w:rPr>
          <w:t>20</w:t>
        </w:r>
        <w:r w:rsidR="00092673">
          <w:rPr>
            <w:rStyle w:val="a5"/>
            <w:rFonts w:ascii="HelveticaNeueCyr-Roman" w:hAnsi="HelveticaNeueCyr-Roman"/>
            <w:color w:val="23527C"/>
          </w:rPr>
          <w:t xml:space="preserve"> по </w:t>
        </w:r>
        <w:r w:rsidR="00092673">
          <w:rPr>
            <w:rStyle w:val="a5"/>
            <w:rFonts w:asciiTheme="minorHAnsi" w:hAnsiTheme="minorHAnsi"/>
            <w:color w:val="23527C"/>
          </w:rPr>
          <w:t>3</w:t>
        </w:r>
        <w:r w:rsidR="00421FA0">
          <w:rPr>
            <w:rStyle w:val="a5"/>
            <w:rFonts w:asciiTheme="minorHAnsi" w:hAnsiTheme="minorHAnsi"/>
            <w:color w:val="23527C"/>
          </w:rPr>
          <w:t>1</w:t>
        </w:r>
        <w:r w:rsidR="00092673">
          <w:rPr>
            <w:rStyle w:val="a5"/>
            <w:rFonts w:ascii="HelveticaNeueCyr-Roman" w:hAnsi="HelveticaNeueCyr-Roman"/>
            <w:color w:val="23527C"/>
          </w:rPr>
          <w:t>.</w:t>
        </w:r>
        <w:r w:rsidR="00421FA0">
          <w:rPr>
            <w:rStyle w:val="a5"/>
            <w:rFonts w:asciiTheme="minorHAnsi" w:hAnsiTheme="minorHAnsi"/>
            <w:color w:val="23527C"/>
          </w:rPr>
          <w:t>05</w:t>
        </w:r>
        <w:r w:rsidR="006E238A">
          <w:rPr>
            <w:rStyle w:val="a5"/>
            <w:rFonts w:ascii="HelveticaNeueCyr-Roman" w:hAnsi="HelveticaNeueCyr-Roman"/>
            <w:color w:val="23527C"/>
          </w:rPr>
          <w:t>.2020</w:t>
        </w:r>
        <w:r w:rsidR="005B0EFE">
          <w:rPr>
            <w:rStyle w:val="a5"/>
            <w:rFonts w:ascii="HelveticaNeueCyr-Roman" w:hAnsi="HelveticaNeueCyr-Roman"/>
            <w:color w:val="23527C"/>
          </w:rPr>
          <w:t xml:space="preserve"> та аналогічний період 201</w:t>
        </w:r>
        <w:r w:rsidR="006E238A">
          <w:rPr>
            <w:rStyle w:val="a5"/>
            <w:rFonts w:ascii="HelveticaNeueCyr-Roman" w:hAnsi="HelveticaNeueCyr-Roman"/>
            <w:color w:val="23527C"/>
          </w:rPr>
          <w:t>9</w:t>
        </w:r>
        <w:r w:rsidR="005B0EFE">
          <w:rPr>
            <w:rStyle w:val="a5"/>
            <w:rFonts w:ascii="HelveticaNeueCyr-Roman" w:hAnsi="HelveticaNeueCyr-Roman"/>
            <w:color w:val="23527C"/>
          </w:rPr>
          <w:t xml:space="preserve"> року</w:t>
        </w:r>
      </w:hyperlink>
    </w:p>
    <w:p w:rsidR="005B0EFE" w:rsidRPr="00BA51A0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A3A3A"/>
          <w:sz w:val="28"/>
          <w:szCs w:val="28"/>
        </w:rPr>
      </w:pPr>
      <w:r>
        <w:rPr>
          <w:rFonts w:ascii="HelveticaNeueCyr-Roman" w:hAnsi="HelveticaNeueCyr-Roman"/>
          <w:color w:val="3A3A3A"/>
        </w:rPr>
        <w:t> </w:t>
      </w:r>
    </w:p>
    <w:p w:rsidR="005B0EFE" w:rsidRPr="00BA51A0" w:rsidRDefault="006E238A" w:rsidP="005B0EFE">
      <w:pPr>
        <w:rPr>
          <w:rFonts w:ascii="Times New Roman" w:hAnsi="Times New Roman" w:cs="Times New Roman"/>
          <w:sz w:val="28"/>
          <w:szCs w:val="28"/>
        </w:rPr>
      </w:pPr>
      <w:r w:rsidRPr="00BA51A0">
        <w:rPr>
          <w:rFonts w:ascii="Times New Roman" w:hAnsi="Times New Roman" w:cs="Times New Roman"/>
          <w:sz w:val="28"/>
          <w:szCs w:val="28"/>
        </w:rPr>
        <w:t>Період 01.01.2020</w:t>
      </w:r>
      <w:r w:rsidR="005B0EFE" w:rsidRPr="00BA51A0">
        <w:rPr>
          <w:rFonts w:ascii="Times New Roman" w:hAnsi="Times New Roman" w:cs="Times New Roman"/>
          <w:sz w:val="28"/>
          <w:szCs w:val="28"/>
        </w:rPr>
        <w:t xml:space="preserve"> -</w:t>
      </w:r>
      <w:r w:rsidR="00421FA0">
        <w:rPr>
          <w:rFonts w:ascii="Times New Roman" w:hAnsi="Times New Roman" w:cs="Times New Roman"/>
          <w:sz w:val="28"/>
          <w:szCs w:val="28"/>
        </w:rPr>
        <w:t xml:space="preserve"> 31.05</w:t>
      </w:r>
      <w:r w:rsidRPr="00BA51A0">
        <w:rPr>
          <w:rFonts w:ascii="Times New Roman" w:hAnsi="Times New Roman" w:cs="Times New Roman"/>
          <w:sz w:val="28"/>
          <w:szCs w:val="28"/>
        </w:rPr>
        <w:t>.2020</w:t>
      </w:r>
    </w:p>
    <w:p w:rsidR="005B0EFE" w:rsidRDefault="005B0EFE" w:rsidP="005B0EFE"/>
    <w:tbl>
      <w:tblPr>
        <w:tblW w:w="181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992"/>
        <w:gridCol w:w="992"/>
        <w:gridCol w:w="993"/>
        <w:gridCol w:w="850"/>
        <w:gridCol w:w="992"/>
        <w:gridCol w:w="851"/>
        <w:gridCol w:w="709"/>
        <w:gridCol w:w="1134"/>
        <w:gridCol w:w="708"/>
        <w:gridCol w:w="993"/>
        <w:gridCol w:w="708"/>
        <w:gridCol w:w="851"/>
        <w:gridCol w:w="850"/>
        <w:gridCol w:w="4112"/>
      </w:tblGrid>
      <w:tr w:rsidR="005B0EFE" w:rsidRPr="00272BC4" w:rsidTr="00501965">
        <w:trPr>
          <w:cantSplit/>
          <w:trHeight w:val="285"/>
        </w:trPr>
        <w:tc>
          <w:tcPr>
            <w:tcW w:w="141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272BC4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272BC4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272BC4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272BC4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272BC4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Залишок</w:t>
            </w:r>
          </w:p>
          <w:p w:rsidR="005B0EFE" w:rsidRPr="00272BC4" w:rsidRDefault="00BC2E74" w:rsidP="001B13FA">
            <w:pPr>
              <w:jc w:val="center"/>
            </w:pPr>
            <w:r w:rsidRPr="00272BC4">
              <w:rPr>
                <w:rFonts w:ascii="Times New Roman" w:hAnsi="Times New Roman" w:cs="Times New Roman"/>
                <w:b/>
              </w:rPr>
              <w:t>н</w:t>
            </w:r>
            <w:r w:rsidR="005B0EFE" w:rsidRPr="00272BC4">
              <w:rPr>
                <w:rFonts w:ascii="Times New Roman" w:hAnsi="Times New Roman" w:cs="Times New Roman"/>
                <w:b/>
              </w:rPr>
              <w:t>апочаток року</w:t>
            </w:r>
          </w:p>
          <w:p w:rsidR="005B0EFE" w:rsidRPr="00272BC4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B0EFE" w:rsidRPr="00272BC4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початок року</w:t>
            </w: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Надійшло позовних заяв</w:t>
            </w:r>
          </w:p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B0EFE" w:rsidRPr="00272BC4" w:rsidRDefault="005B0EFE" w:rsidP="001B13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Залишок нерозглянутих справ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272BC4" w:rsidRDefault="005B0EFE" w:rsidP="00C92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Залишок п/з, щодо яких не </w:t>
            </w:r>
            <w:proofErr w:type="spellStart"/>
            <w:r w:rsidRPr="002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виріш</w:t>
            </w:r>
            <w:proofErr w:type="spellEnd"/>
            <w:r w:rsidRPr="002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пит. про </w:t>
            </w:r>
            <w:proofErr w:type="spellStart"/>
            <w:r w:rsidRPr="002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відк</w:t>
            </w:r>
            <w:proofErr w:type="spellEnd"/>
            <w:r w:rsidRPr="002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2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провадж</w:t>
            </w:r>
            <w:proofErr w:type="spellEnd"/>
            <w:r w:rsidRPr="002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272BC4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0EFE" w:rsidRPr="00272BC4" w:rsidRDefault="005B0EFE" w:rsidP="00113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Постановлено остаточних судових рішень</w:t>
            </w:r>
          </w:p>
        </w:tc>
        <w:tc>
          <w:tcPr>
            <w:tcW w:w="411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B0EFE" w:rsidRPr="00272BC4" w:rsidRDefault="005B0EFE" w:rsidP="001135D2">
            <w:pPr>
              <w:ind w:left="-250" w:right="2019" w:firstLine="2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Середнє     навантаження на суддю</w:t>
            </w:r>
          </w:p>
        </w:tc>
      </w:tr>
      <w:tr w:rsidR="00C92655" w:rsidRPr="00272BC4" w:rsidTr="00501965">
        <w:trPr>
          <w:cantSplit/>
          <w:trHeight w:val="255"/>
        </w:trPr>
        <w:tc>
          <w:tcPr>
            <w:tcW w:w="1418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272BC4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1B13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Відкрито провадження</w:t>
            </w:r>
          </w:p>
        </w:tc>
        <w:tc>
          <w:tcPr>
            <w:tcW w:w="993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Зупинення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Залишено без</w:t>
            </w:r>
          </w:p>
          <w:p w:rsidR="005B0EFE" w:rsidRPr="00272BC4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руху</w:t>
            </w:r>
          </w:p>
        </w:tc>
        <w:tc>
          <w:tcPr>
            <w:tcW w:w="992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72BC4" w:rsidRDefault="005B0EFE" w:rsidP="00C926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Не відкрито провадження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Повернуто позовних заяв</w:t>
            </w:r>
          </w:p>
        </w:tc>
        <w:tc>
          <w:tcPr>
            <w:tcW w:w="709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Передано до ін. суду  ст. 29</w:t>
            </w:r>
          </w:p>
        </w:tc>
        <w:tc>
          <w:tcPr>
            <w:tcW w:w="1134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Відмовлено у відкритті провадження</w:t>
            </w:r>
          </w:p>
        </w:tc>
        <w:tc>
          <w:tcPr>
            <w:tcW w:w="708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Закінчено провадження</w:t>
            </w:r>
          </w:p>
        </w:tc>
        <w:tc>
          <w:tcPr>
            <w:tcW w:w="3402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272BC4" w:rsidRDefault="005B0EFE" w:rsidP="001135D2">
            <w:pPr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в тому числі:</w:t>
            </w:r>
          </w:p>
        </w:tc>
        <w:tc>
          <w:tcPr>
            <w:tcW w:w="4112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272BC4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655" w:rsidRPr="00272BC4" w:rsidTr="00501965">
        <w:trPr>
          <w:cantSplit/>
          <w:trHeight w:val="1524"/>
        </w:trPr>
        <w:tc>
          <w:tcPr>
            <w:tcW w:w="141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272BC4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5B0EFE" w:rsidRPr="00272BC4" w:rsidRDefault="005B0EFE" w:rsidP="001B1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 xml:space="preserve">          З  прийняттям рішення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передано до ін. судів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 xml:space="preserve">закрито </w:t>
            </w:r>
            <w:r w:rsidRPr="00272BC4">
              <w:rPr>
                <w:rFonts w:ascii="Times New Roman" w:hAnsi="Times New Roman" w:cs="Times New Roman"/>
                <w:b/>
                <w:sz w:val="20"/>
                <w:szCs w:val="20"/>
              </w:rPr>
              <w:t>провадження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залишено без розгляду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272BC4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C92655" w:rsidRPr="00272BC4" w:rsidTr="00501965">
        <w:trPr>
          <w:trHeight w:val="260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272BC4" w:rsidRDefault="00421FA0" w:rsidP="00421FA0">
            <w:pPr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01.01.2020-31.05</w:t>
            </w:r>
            <w:r w:rsidR="005B0EFE" w:rsidRPr="00272BC4">
              <w:rPr>
                <w:rFonts w:ascii="Times New Roman" w:hAnsi="Times New Roman" w:cs="Times New Roman"/>
                <w:b/>
              </w:rPr>
              <w:t>.20</w:t>
            </w:r>
            <w:r w:rsidR="00EF3B4D" w:rsidRPr="00272B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272BC4" w:rsidRDefault="00AD4360" w:rsidP="001B1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7408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272BC4" w:rsidRDefault="007A0517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2BC4">
              <w:rPr>
                <w:rFonts w:ascii="Times New Roman" w:hAnsi="Times New Roman" w:cs="Times New Roman"/>
                <w:b/>
                <w:lang w:val="ru-RU"/>
              </w:rPr>
              <w:t>8054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272BC4" w:rsidRDefault="007A0517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2BC4">
              <w:rPr>
                <w:rFonts w:ascii="Times New Roman" w:hAnsi="Times New Roman" w:cs="Times New Roman"/>
                <w:b/>
                <w:lang w:val="ru-RU"/>
              </w:rPr>
              <w:t>2095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B0EFE" w:rsidRPr="00272BC4" w:rsidRDefault="007A0517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2BC4">
              <w:rPr>
                <w:rFonts w:ascii="Times New Roman" w:hAnsi="Times New Roman" w:cs="Times New Roman"/>
                <w:b/>
                <w:lang w:val="ru-RU"/>
              </w:rPr>
              <w:t>4052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272BC4" w:rsidRDefault="007A0517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2BC4">
              <w:rPr>
                <w:rFonts w:ascii="Times New Roman" w:hAnsi="Times New Roman" w:cs="Times New Roman"/>
                <w:b/>
                <w:lang w:val="ru-RU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272BC4" w:rsidRDefault="007A0517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2BC4">
              <w:rPr>
                <w:rFonts w:ascii="Times New Roman" w:hAnsi="Times New Roman" w:cs="Times New Roman"/>
                <w:b/>
                <w:lang w:val="ru-RU"/>
              </w:rPr>
              <w:t>376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272BC4" w:rsidRDefault="007A0517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2BC4">
              <w:rPr>
                <w:rFonts w:ascii="Times New Roman" w:hAnsi="Times New Roman" w:cs="Times New Roman"/>
                <w:b/>
                <w:lang w:val="ru-RU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272BC4" w:rsidRDefault="007A0517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2BC4"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272BC4" w:rsidRDefault="007A0517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2BC4"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272BC4" w:rsidRDefault="007A0517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2BC4">
              <w:rPr>
                <w:rFonts w:ascii="Times New Roman" w:hAnsi="Times New Roman" w:cs="Times New Roman"/>
                <w:b/>
                <w:lang w:val="ru-RU"/>
              </w:rPr>
              <w:t>7159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272BC4" w:rsidRDefault="007A0517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2BC4">
              <w:rPr>
                <w:rFonts w:ascii="Times New Roman" w:hAnsi="Times New Roman" w:cs="Times New Roman"/>
                <w:b/>
                <w:lang w:val="ru-RU"/>
              </w:rPr>
              <w:t>6970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272BC4" w:rsidRDefault="007A0517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2BC4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272BC4" w:rsidRDefault="007A0517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2BC4">
              <w:rPr>
                <w:rFonts w:ascii="Times New Roman" w:hAnsi="Times New Roman" w:cs="Times New Roman"/>
                <w:b/>
                <w:lang w:val="ru-RU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272BC4" w:rsidRDefault="007A0517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2BC4">
              <w:rPr>
                <w:rFonts w:ascii="Times New Roman" w:hAnsi="Times New Roman" w:cs="Times New Roman"/>
                <w:b/>
                <w:lang w:val="ru-RU"/>
              </w:rPr>
              <w:t>98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272BC4" w:rsidRDefault="00943FCF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2BC4">
              <w:rPr>
                <w:rFonts w:ascii="Times New Roman" w:hAnsi="Times New Roman" w:cs="Times New Roman"/>
                <w:b/>
                <w:lang w:val="ru-RU"/>
              </w:rPr>
              <w:t>968</w:t>
            </w:r>
          </w:p>
        </w:tc>
      </w:tr>
      <w:tr w:rsidR="00C92655" w:rsidRPr="00272BC4" w:rsidTr="00501965">
        <w:trPr>
          <w:trHeight w:val="342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272BC4" w:rsidRDefault="00421FA0" w:rsidP="00AD4360">
            <w:pPr>
              <w:rPr>
                <w:rFonts w:ascii="Times New Roman" w:hAnsi="Times New Roman" w:cs="Times New Roman"/>
                <w:b/>
              </w:rPr>
            </w:pPr>
            <w:r w:rsidRPr="00272BC4">
              <w:rPr>
                <w:rFonts w:ascii="Times New Roman" w:hAnsi="Times New Roman" w:cs="Times New Roman"/>
                <w:b/>
              </w:rPr>
              <w:t>01.01.2019-31</w:t>
            </w:r>
            <w:r w:rsidR="006E238A" w:rsidRPr="00272BC4">
              <w:rPr>
                <w:rFonts w:ascii="Times New Roman" w:hAnsi="Times New Roman" w:cs="Times New Roman"/>
                <w:b/>
              </w:rPr>
              <w:t>.0</w:t>
            </w:r>
            <w:r w:rsidRPr="00272BC4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5B0EFE" w:rsidRPr="00272BC4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B0EFE" w:rsidRPr="00272BC4">
              <w:rPr>
                <w:rFonts w:ascii="Times New Roman" w:hAnsi="Times New Roman" w:cs="Times New Roman"/>
                <w:b/>
              </w:rPr>
              <w:t>201</w:t>
            </w:r>
            <w:r w:rsidR="006E238A" w:rsidRPr="00272B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272BC4" w:rsidRDefault="00AD4360" w:rsidP="001B13FA">
            <w:pPr>
              <w:jc w:val="center"/>
              <w:rPr>
                <w:rFonts w:ascii="Calibri" w:hAnsi="Calibri"/>
                <w:b/>
              </w:rPr>
            </w:pPr>
            <w:r w:rsidRPr="00272BC4">
              <w:rPr>
                <w:rFonts w:ascii="Calibri" w:hAnsi="Calibri"/>
                <w:b/>
              </w:rPr>
              <w:t>1493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272BC4" w:rsidRDefault="008E1D00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272BC4">
              <w:rPr>
                <w:rFonts w:ascii="Calibri" w:hAnsi="Calibri"/>
                <w:b/>
                <w:lang w:val="ru-RU"/>
              </w:rPr>
              <w:t>8416</w:t>
            </w:r>
          </w:p>
        </w:tc>
        <w:tc>
          <w:tcPr>
            <w:tcW w:w="992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272BC4" w:rsidRDefault="008E1D00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272BC4">
              <w:rPr>
                <w:rFonts w:ascii="Calibri" w:hAnsi="Calibri"/>
                <w:b/>
                <w:lang w:val="ru-RU"/>
              </w:rPr>
              <w:t>1129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5B0EFE" w:rsidRPr="00272BC4" w:rsidRDefault="008E1D00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272BC4">
              <w:rPr>
                <w:rFonts w:ascii="Calibri" w:hAnsi="Calibri"/>
                <w:b/>
                <w:lang w:val="ru-RU"/>
              </w:rPr>
              <w:t>5262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272BC4" w:rsidRDefault="008E1D00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272BC4">
              <w:rPr>
                <w:rFonts w:ascii="Calibri" w:hAnsi="Calibri"/>
                <w:b/>
                <w:lang w:val="ru-RU"/>
              </w:rPr>
              <w:t>543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272BC4" w:rsidRDefault="008E1D00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272BC4">
              <w:rPr>
                <w:rFonts w:ascii="Calibri" w:hAnsi="Calibri"/>
                <w:b/>
                <w:lang w:val="ru-RU"/>
              </w:rPr>
              <w:t>165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272BC4" w:rsidRDefault="008E1D00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272BC4">
              <w:rPr>
                <w:rFonts w:ascii="Calibri" w:hAnsi="Calibri"/>
                <w:b/>
                <w:lang w:val="ru-RU"/>
              </w:rPr>
              <w:t>1314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272BC4" w:rsidRDefault="008E1D00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272BC4">
              <w:rPr>
                <w:rFonts w:ascii="Calibri" w:hAnsi="Calibri"/>
                <w:b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272BC4" w:rsidRDefault="008E1D00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272BC4">
              <w:rPr>
                <w:rFonts w:ascii="Calibri" w:hAnsi="Calibri"/>
                <w:b/>
                <w:lang w:val="ru-RU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272BC4" w:rsidRDefault="008E1D00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272BC4">
              <w:rPr>
                <w:rFonts w:ascii="Calibri" w:hAnsi="Calibri"/>
                <w:b/>
                <w:lang w:val="ru-RU"/>
              </w:rPr>
              <w:t>1457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272BC4" w:rsidRDefault="008E1D00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272BC4">
              <w:rPr>
                <w:rFonts w:ascii="Calibri" w:hAnsi="Calibri"/>
                <w:b/>
                <w:lang w:val="ru-RU"/>
              </w:rPr>
              <w:t>1321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272BC4" w:rsidRDefault="008E1D00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272BC4">
              <w:rPr>
                <w:rFonts w:ascii="Calibri" w:hAnsi="Calibri"/>
                <w:b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272BC4" w:rsidRDefault="008E1D00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272BC4">
              <w:rPr>
                <w:rFonts w:ascii="Calibri" w:hAnsi="Calibri"/>
                <w:b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272BC4" w:rsidRDefault="008E1D00" w:rsidP="001135D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272BC4">
              <w:rPr>
                <w:rFonts w:ascii="Calibri" w:hAnsi="Calibri"/>
                <w:b/>
                <w:lang w:val="ru-RU"/>
              </w:rPr>
              <w:t>73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272BC4" w:rsidRDefault="00943FCF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2BC4">
              <w:rPr>
                <w:rFonts w:ascii="Times New Roman" w:hAnsi="Times New Roman" w:cs="Times New Roman"/>
                <w:b/>
                <w:lang w:val="ru-RU"/>
              </w:rPr>
              <w:t>650</w:t>
            </w:r>
            <w:bookmarkStart w:id="0" w:name="_GoBack"/>
            <w:bookmarkEnd w:id="0"/>
          </w:p>
        </w:tc>
      </w:tr>
    </w:tbl>
    <w:p w:rsidR="00F44EAC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BA51A0" w:rsidRDefault="00BA51A0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BA51A0" w:rsidRDefault="00BA51A0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EE7944" w:rsidRDefault="005E5601" w:rsidP="00EE794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Надійшло та </w:t>
      </w:r>
      <w:proofErr w:type="spellStart"/>
      <w:r w:rsidR="008F5FCB">
        <w:rPr>
          <w:rFonts w:ascii="Times New Roman" w:hAnsi="Times New Roman" w:cs="Times New Roman"/>
          <w:b/>
          <w:sz w:val="28"/>
          <w:szCs w:val="28"/>
        </w:rPr>
        <w:t>відскановано</w:t>
      </w:r>
      <w:proofErr w:type="spellEnd"/>
      <w:r w:rsidR="008F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944" w:rsidRPr="00EE7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944">
        <w:rPr>
          <w:rFonts w:ascii="Times New Roman" w:hAnsi="Times New Roman" w:cs="Times New Roman"/>
          <w:b/>
          <w:sz w:val="28"/>
          <w:szCs w:val="28"/>
        </w:rPr>
        <w:t>вхідної кореспонденції</w:t>
      </w:r>
    </w:p>
    <w:p w:rsidR="005E5601" w:rsidRDefault="005E5601" w:rsidP="005E560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період 01.01.2020 -31.05.2020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E5601" w:rsidTr="005E5601">
        <w:trPr>
          <w:trHeight w:val="453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Зареєстровано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Надійшло заяв, клопотань, запитів, тощо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18506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   - про видачу в/л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про видачу суд. рішень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поштою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КАС у складі ВС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7ААС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Апеляційних скарг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після розгляду справ: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7 ААС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 КАС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звернень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поштових повідомлень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38651</w:t>
            </w:r>
          </w:p>
        </w:tc>
      </w:tr>
    </w:tbl>
    <w:p w:rsidR="005E5601" w:rsidRDefault="005E5601" w:rsidP="005E56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відправлено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Відправлено судових рішень, листів, тощо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24467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Електронної пошти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справ до  7ААС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Видано, надіслано в/л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 на суму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Pr="00436CD0" w:rsidRDefault="00272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8 049202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Рознесено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кореспонденції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8F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E5601" w:rsidTr="005E5601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Сплачено судового збору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01" w:rsidRDefault="005E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4 711 201</w:t>
            </w:r>
          </w:p>
        </w:tc>
      </w:tr>
    </w:tbl>
    <w:p w:rsidR="008F5FCB" w:rsidRDefault="008F5FCB" w:rsidP="007B39E4">
      <w:pPr>
        <w:rPr>
          <w:rStyle w:val="a6"/>
          <w:color w:val="3A3A3A"/>
          <w:shd w:val="clear" w:color="auto" w:fill="FFFFFF"/>
        </w:rPr>
      </w:pPr>
    </w:p>
    <w:p w:rsidR="005E5601" w:rsidRPr="005E5601" w:rsidRDefault="005E5601" w:rsidP="007B39E4">
      <w:pPr>
        <w:rPr>
          <w:rStyle w:val="a6"/>
          <w:color w:val="3A3A3A"/>
          <w:shd w:val="clear" w:color="auto" w:fill="FFFFFF"/>
        </w:rPr>
      </w:pPr>
      <w:r>
        <w:rPr>
          <w:rStyle w:val="a6"/>
          <w:rFonts w:ascii="HelveticaNeueCyr-Roman" w:hAnsi="HelveticaNeueCyr-Roman"/>
          <w:color w:val="3A3A3A"/>
          <w:shd w:val="clear" w:color="auto" w:fill="FFFFFF"/>
        </w:rPr>
        <w:t>за повідомленням аналітично-статистичного відділу та відділу документального забезпечення</w:t>
      </w:r>
    </w:p>
    <w:sectPr w:rsidR="005E5601" w:rsidRPr="005E5601" w:rsidSect="001D4A95">
      <w:pgSz w:w="16838" w:h="11906" w:orient="landscape" w:code="9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028F"/>
    <w:rsid w:val="00004DE8"/>
    <w:rsid w:val="000201D5"/>
    <w:rsid w:val="00020838"/>
    <w:rsid w:val="0003020D"/>
    <w:rsid w:val="00040B23"/>
    <w:rsid w:val="00067360"/>
    <w:rsid w:val="00072A7A"/>
    <w:rsid w:val="00092673"/>
    <w:rsid w:val="0009660A"/>
    <w:rsid w:val="000A1758"/>
    <w:rsid w:val="000E5F49"/>
    <w:rsid w:val="000F4005"/>
    <w:rsid w:val="000F5E64"/>
    <w:rsid w:val="00162FFB"/>
    <w:rsid w:val="00167A3E"/>
    <w:rsid w:val="00182025"/>
    <w:rsid w:val="001B13FA"/>
    <w:rsid w:val="001D4A95"/>
    <w:rsid w:val="001F0BD4"/>
    <w:rsid w:val="001F0C07"/>
    <w:rsid w:val="00234506"/>
    <w:rsid w:val="00264F85"/>
    <w:rsid w:val="00272BC4"/>
    <w:rsid w:val="003123AA"/>
    <w:rsid w:val="003223E8"/>
    <w:rsid w:val="00344EEA"/>
    <w:rsid w:val="0034539D"/>
    <w:rsid w:val="0036433C"/>
    <w:rsid w:val="003705B4"/>
    <w:rsid w:val="00381BDC"/>
    <w:rsid w:val="003A2A91"/>
    <w:rsid w:val="003C4CD6"/>
    <w:rsid w:val="003C4D0A"/>
    <w:rsid w:val="003E3766"/>
    <w:rsid w:val="003E6AED"/>
    <w:rsid w:val="003F0787"/>
    <w:rsid w:val="004031A6"/>
    <w:rsid w:val="00421FA0"/>
    <w:rsid w:val="00432485"/>
    <w:rsid w:val="00436CD0"/>
    <w:rsid w:val="0046597C"/>
    <w:rsid w:val="00481AA4"/>
    <w:rsid w:val="00492283"/>
    <w:rsid w:val="004960FE"/>
    <w:rsid w:val="00497F88"/>
    <w:rsid w:val="004C636B"/>
    <w:rsid w:val="004D10F6"/>
    <w:rsid w:val="004D403B"/>
    <w:rsid w:val="00501965"/>
    <w:rsid w:val="00522FD3"/>
    <w:rsid w:val="00525552"/>
    <w:rsid w:val="005439C4"/>
    <w:rsid w:val="00556203"/>
    <w:rsid w:val="00570F7B"/>
    <w:rsid w:val="00585132"/>
    <w:rsid w:val="005B0EFE"/>
    <w:rsid w:val="005B252D"/>
    <w:rsid w:val="005C12A4"/>
    <w:rsid w:val="005C66A4"/>
    <w:rsid w:val="005D33DD"/>
    <w:rsid w:val="005D4673"/>
    <w:rsid w:val="005D6127"/>
    <w:rsid w:val="005D6831"/>
    <w:rsid w:val="005E4174"/>
    <w:rsid w:val="005E5601"/>
    <w:rsid w:val="005F179F"/>
    <w:rsid w:val="006104B8"/>
    <w:rsid w:val="00630A69"/>
    <w:rsid w:val="0064402D"/>
    <w:rsid w:val="006547D6"/>
    <w:rsid w:val="00684329"/>
    <w:rsid w:val="006A4992"/>
    <w:rsid w:val="006A785B"/>
    <w:rsid w:val="006E238A"/>
    <w:rsid w:val="006E5786"/>
    <w:rsid w:val="007003C5"/>
    <w:rsid w:val="00710767"/>
    <w:rsid w:val="00722342"/>
    <w:rsid w:val="007470FF"/>
    <w:rsid w:val="007545BB"/>
    <w:rsid w:val="00771386"/>
    <w:rsid w:val="00773DDA"/>
    <w:rsid w:val="00794335"/>
    <w:rsid w:val="007A0517"/>
    <w:rsid w:val="007A37D2"/>
    <w:rsid w:val="007B39E4"/>
    <w:rsid w:val="007E414B"/>
    <w:rsid w:val="007F14B5"/>
    <w:rsid w:val="0082675B"/>
    <w:rsid w:val="0082759A"/>
    <w:rsid w:val="00827A46"/>
    <w:rsid w:val="008362FA"/>
    <w:rsid w:val="008556BF"/>
    <w:rsid w:val="0086128A"/>
    <w:rsid w:val="00875637"/>
    <w:rsid w:val="00881D1A"/>
    <w:rsid w:val="00885D04"/>
    <w:rsid w:val="00897F1F"/>
    <w:rsid w:val="008A23CF"/>
    <w:rsid w:val="008C0CD7"/>
    <w:rsid w:val="008C193D"/>
    <w:rsid w:val="008E1D00"/>
    <w:rsid w:val="008E2EFB"/>
    <w:rsid w:val="008E7B9C"/>
    <w:rsid w:val="008F5FCB"/>
    <w:rsid w:val="009147F1"/>
    <w:rsid w:val="00943FCF"/>
    <w:rsid w:val="00947C2E"/>
    <w:rsid w:val="0097238E"/>
    <w:rsid w:val="00974678"/>
    <w:rsid w:val="0097686A"/>
    <w:rsid w:val="00987118"/>
    <w:rsid w:val="00987AC4"/>
    <w:rsid w:val="009C1D87"/>
    <w:rsid w:val="009C362D"/>
    <w:rsid w:val="009D0951"/>
    <w:rsid w:val="009D407F"/>
    <w:rsid w:val="009E028F"/>
    <w:rsid w:val="00A055D0"/>
    <w:rsid w:val="00A3307D"/>
    <w:rsid w:val="00A441F2"/>
    <w:rsid w:val="00A636B3"/>
    <w:rsid w:val="00A731EB"/>
    <w:rsid w:val="00A91564"/>
    <w:rsid w:val="00AA6040"/>
    <w:rsid w:val="00AB5441"/>
    <w:rsid w:val="00AC6E06"/>
    <w:rsid w:val="00AD4360"/>
    <w:rsid w:val="00AE3F04"/>
    <w:rsid w:val="00B1404C"/>
    <w:rsid w:val="00B22816"/>
    <w:rsid w:val="00B52BC8"/>
    <w:rsid w:val="00B53040"/>
    <w:rsid w:val="00B6390B"/>
    <w:rsid w:val="00B820C6"/>
    <w:rsid w:val="00BA51A0"/>
    <w:rsid w:val="00BC2E74"/>
    <w:rsid w:val="00C11944"/>
    <w:rsid w:val="00C4222A"/>
    <w:rsid w:val="00C53515"/>
    <w:rsid w:val="00C55189"/>
    <w:rsid w:val="00C609F3"/>
    <w:rsid w:val="00C64918"/>
    <w:rsid w:val="00C64F63"/>
    <w:rsid w:val="00C66505"/>
    <w:rsid w:val="00C92655"/>
    <w:rsid w:val="00CA5B2E"/>
    <w:rsid w:val="00CC740A"/>
    <w:rsid w:val="00CD0946"/>
    <w:rsid w:val="00CF5913"/>
    <w:rsid w:val="00D039AA"/>
    <w:rsid w:val="00D05804"/>
    <w:rsid w:val="00D34E34"/>
    <w:rsid w:val="00D458FD"/>
    <w:rsid w:val="00D63EE3"/>
    <w:rsid w:val="00D81180"/>
    <w:rsid w:val="00DB485A"/>
    <w:rsid w:val="00DB5DD7"/>
    <w:rsid w:val="00E17EDD"/>
    <w:rsid w:val="00E55E2C"/>
    <w:rsid w:val="00EB1668"/>
    <w:rsid w:val="00ED071D"/>
    <w:rsid w:val="00EE7944"/>
    <w:rsid w:val="00EF3B4D"/>
    <w:rsid w:val="00F015FC"/>
    <w:rsid w:val="00F06D35"/>
    <w:rsid w:val="00F11D12"/>
    <w:rsid w:val="00F44EAC"/>
    <w:rsid w:val="00F7027C"/>
    <w:rsid w:val="00FD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5B"/>
  </w:style>
  <w:style w:type="paragraph" w:styleId="1">
    <w:name w:val="heading 1"/>
    <w:basedOn w:val="a"/>
    <w:link w:val="10"/>
    <w:uiPriority w:val="9"/>
    <w:qFormat/>
    <w:rsid w:val="00F0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3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20D"/>
    <w:rPr>
      <w:color w:val="0000FF"/>
      <w:u w:val="single"/>
    </w:rPr>
  </w:style>
  <w:style w:type="character" w:styleId="a6">
    <w:name w:val="Emphasis"/>
    <w:basedOn w:val="a0"/>
    <w:uiPriority w:val="20"/>
    <w:qFormat/>
    <w:rsid w:val="009C1D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D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FollowedHyperlink"/>
    <w:basedOn w:val="a0"/>
    <w:uiPriority w:val="99"/>
    <w:semiHidden/>
    <w:unhideWhenUsed/>
    <w:rsid w:val="00BA51A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4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zt.court.gov.ua/userfiles/media/!/stat_dan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6</cp:revision>
  <cp:lastPrinted>2020-05-06T06:42:00Z</cp:lastPrinted>
  <dcterms:created xsi:type="dcterms:W3CDTF">2020-06-03T06:35:00Z</dcterms:created>
  <dcterms:modified xsi:type="dcterms:W3CDTF">2020-06-03T06:57:00Z</dcterms:modified>
</cp:coreProperties>
</file>